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39A" w:rsidRPr="000A039A" w:rsidRDefault="000A039A" w:rsidP="000A039A">
      <w:pPr>
        <w:jc w:val="center"/>
        <w:rPr>
          <w:b/>
          <w:bCs/>
          <w:sz w:val="28"/>
          <w:szCs w:val="28"/>
          <w:lang w:val="uk-UA"/>
        </w:rPr>
      </w:pPr>
    </w:p>
    <w:p w:rsidR="000A039A" w:rsidRDefault="000A039A" w:rsidP="000A039A">
      <w:pPr>
        <w:jc w:val="center"/>
        <w:rPr>
          <w:rFonts w:ascii="Arial" w:hAnsi="Arial" w:cs="Arial"/>
          <w:bCs/>
          <w:szCs w:val="28"/>
          <w:lang w:val="uk-UA"/>
        </w:rPr>
      </w:pPr>
      <w:r>
        <w:rPr>
          <w:noProof/>
          <w:sz w:val="20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39A" w:rsidRPr="000A039A" w:rsidRDefault="000A039A" w:rsidP="000A039A">
      <w:pPr>
        <w:jc w:val="center"/>
        <w:rPr>
          <w:bCs/>
          <w:sz w:val="28"/>
          <w:szCs w:val="28"/>
          <w:lang w:val="uk-UA"/>
        </w:rPr>
      </w:pPr>
      <w:r w:rsidRPr="000A039A">
        <w:rPr>
          <w:bCs/>
          <w:sz w:val="28"/>
          <w:szCs w:val="28"/>
          <w:lang w:val="uk-UA"/>
        </w:rPr>
        <w:t>УКРАЇНА</w:t>
      </w:r>
    </w:p>
    <w:p w:rsidR="000A039A" w:rsidRPr="000A039A" w:rsidRDefault="000A039A" w:rsidP="000A039A">
      <w:pPr>
        <w:keepNext/>
        <w:ind w:right="-87"/>
        <w:jc w:val="center"/>
        <w:rPr>
          <w:bCs/>
          <w:sz w:val="28"/>
          <w:szCs w:val="28"/>
          <w:lang w:val="uk-UA"/>
        </w:rPr>
      </w:pPr>
      <w:r w:rsidRPr="000A039A">
        <w:rPr>
          <w:bCs/>
          <w:sz w:val="28"/>
          <w:szCs w:val="28"/>
          <w:lang w:val="uk-UA"/>
        </w:rPr>
        <w:t>РОЗДОЛЬСЬКА СІЛЬСЬКА РАДА</w:t>
      </w:r>
    </w:p>
    <w:p w:rsidR="000A039A" w:rsidRPr="000A039A" w:rsidRDefault="000A039A" w:rsidP="000A039A">
      <w:pPr>
        <w:keepNext/>
        <w:ind w:right="-87"/>
        <w:jc w:val="center"/>
        <w:rPr>
          <w:bCs/>
          <w:sz w:val="28"/>
          <w:szCs w:val="28"/>
          <w:lang w:val="uk-UA"/>
        </w:rPr>
      </w:pPr>
      <w:r w:rsidRPr="000A039A">
        <w:rPr>
          <w:bCs/>
          <w:sz w:val="28"/>
          <w:szCs w:val="28"/>
          <w:lang w:val="uk-UA"/>
        </w:rPr>
        <w:t>МИХАЙЛІВСЬКОГО РАЙОНУ ЗАПОРІЗЬКОЇ ОБЛАСТІ</w:t>
      </w:r>
    </w:p>
    <w:p w:rsidR="000A039A" w:rsidRPr="000A039A" w:rsidRDefault="000A039A" w:rsidP="000A039A">
      <w:pPr>
        <w:keepNext/>
        <w:suppressAutoHyphens/>
        <w:jc w:val="center"/>
        <w:rPr>
          <w:bCs/>
          <w:kern w:val="2"/>
          <w:sz w:val="28"/>
          <w:szCs w:val="28"/>
          <w:lang w:val="uk-UA" w:bidi="hi-IN"/>
        </w:rPr>
      </w:pPr>
      <w:r w:rsidRPr="000A039A">
        <w:rPr>
          <w:bCs/>
          <w:kern w:val="2"/>
          <w:sz w:val="28"/>
          <w:szCs w:val="28"/>
          <w:lang w:val="uk-UA" w:bidi="hi-IN"/>
        </w:rPr>
        <w:t>СЬОМОГО СКЛИКАННЯ</w:t>
      </w:r>
    </w:p>
    <w:p w:rsidR="000A039A" w:rsidRPr="000A039A" w:rsidRDefault="000A039A" w:rsidP="000A039A">
      <w:pPr>
        <w:keepNext/>
        <w:suppressAutoHyphens/>
        <w:jc w:val="center"/>
        <w:rPr>
          <w:kern w:val="2"/>
          <w:sz w:val="28"/>
          <w:szCs w:val="28"/>
          <w:lang w:val="uk-UA" w:bidi="hi-IN"/>
        </w:rPr>
      </w:pPr>
      <w:r>
        <w:rPr>
          <w:kern w:val="2"/>
          <w:sz w:val="28"/>
          <w:szCs w:val="28"/>
          <w:lang w:val="uk-UA" w:bidi="hi-IN"/>
        </w:rPr>
        <w:t>ДЕВ</w:t>
      </w:r>
      <w:r w:rsidRPr="00581EE7">
        <w:rPr>
          <w:kern w:val="2"/>
          <w:sz w:val="28"/>
          <w:szCs w:val="28"/>
          <w:lang w:bidi="hi-IN"/>
        </w:rPr>
        <w:t>’</w:t>
      </w:r>
      <w:r>
        <w:rPr>
          <w:kern w:val="2"/>
          <w:sz w:val="28"/>
          <w:szCs w:val="28"/>
          <w:lang w:val="uk-UA" w:bidi="hi-IN"/>
        </w:rPr>
        <w:t>ЯТА (позачергова)</w:t>
      </w:r>
      <w:r w:rsidRPr="000A039A">
        <w:rPr>
          <w:kern w:val="2"/>
          <w:sz w:val="28"/>
          <w:szCs w:val="28"/>
          <w:lang w:val="uk-UA" w:bidi="hi-IN"/>
        </w:rPr>
        <w:t xml:space="preserve"> СЕСІЯ</w:t>
      </w:r>
    </w:p>
    <w:p w:rsidR="000A039A" w:rsidRDefault="000A039A" w:rsidP="000A039A">
      <w:pPr>
        <w:keepNext/>
        <w:suppressAutoHyphens/>
        <w:ind w:right="-87"/>
        <w:jc w:val="center"/>
        <w:rPr>
          <w:rFonts w:ascii="Arial" w:hAnsi="Arial" w:cs="Arial"/>
          <w:kern w:val="2"/>
          <w:lang w:val="uk-UA" w:bidi="hi-IN"/>
        </w:rPr>
      </w:pPr>
    </w:p>
    <w:p w:rsidR="000A039A" w:rsidRDefault="000A039A" w:rsidP="000A039A">
      <w:pPr>
        <w:keepNext/>
        <w:suppressAutoHyphens/>
        <w:ind w:right="-87"/>
        <w:jc w:val="center"/>
        <w:rPr>
          <w:rFonts w:ascii="Arial" w:hAnsi="Arial" w:cs="Arial"/>
          <w:kern w:val="2"/>
          <w:lang w:val="uk-UA" w:bidi="hi-IN"/>
        </w:rPr>
      </w:pPr>
    </w:p>
    <w:p w:rsidR="000A039A" w:rsidRDefault="000A039A" w:rsidP="000A039A">
      <w:pPr>
        <w:keepNext/>
        <w:suppressAutoHyphens/>
        <w:ind w:right="-87"/>
        <w:jc w:val="center"/>
        <w:rPr>
          <w:kern w:val="2"/>
          <w:sz w:val="28"/>
          <w:szCs w:val="28"/>
          <w:lang w:val="uk-UA" w:bidi="hi-IN"/>
        </w:rPr>
      </w:pPr>
      <w:r>
        <w:rPr>
          <w:kern w:val="2"/>
          <w:sz w:val="28"/>
          <w:szCs w:val="28"/>
          <w:lang w:val="uk-UA" w:bidi="hi-IN"/>
        </w:rPr>
        <w:t>РІШЕННЯ</w:t>
      </w:r>
    </w:p>
    <w:p w:rsidR="000A039A" w:rsidRDefault="000A039A" w:rsidP="000A039A">
      <w:pPr>
        <w:rPr>
          <w:rFonts w:ascii="Arial" w:hAnsi="Arial" w:cs="Arial"/>
          <w:sz w:val="28"/>
          <w:szCs w:val="28"/>
          <w:lang w:val="uk-UA"/>
        </w:rPr>
      </w:pPr>
    </w:p>
    <w:p w:rsidR="000A039A" w:rsidRDefault="000A039A" w:rsidP="000A039A">
      <w:pPr>
        <w:rPr>
          <w:rFonts w:ascii="Arial" w:hAnsi="Arial" w:cs="Arial"/>
          <w:sz w:val="28"/>
          <w:szCs w:val="28"/>
          <w:lang w:val="uk-UA"/>
        </w:rPr>
      </w:pPr>
    </w:p>
    <w:p w:rsidR="000A039A" w:rsidRDefault="000A039A" w:rsidP="000A03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09.11.2018                                                                           </w:t>
      </w:r>
      <w:r w:rsidR="00646F85">
        <w:rPr>
          <w:sz w:val="28"/>
          <w:szCs w:val="28"/>
          <w:lang w:val="uk-UA"/>
        </w:rPr>
        <w:t xml:space="preserve">                           № 1</w:t>
      </w:r>
    </w:p>
    <w:p w:rsidR="000A039A" w:rsidRDefault="000A039A" w:rsidP="000A039A">
      <w:pPr>
        <w:rPr>
          <w:szCs w:val="28"/>
          <w:lang w:val="uk-UA"/>
        </w:rPr>
      </w:pPr>
    </w:p>
    <w:p w:rsidR="002961B1" w:rsidRDefault="002961B1" w:rsidP="000A039A">
      <w:pPr>
        <w:rPr>
          <w:szCs w:val="28"/>
          <w:lang w:val="uk-UA"/>
        </w:rPr>
      </w:pPr>
    </w:p>
    <w:p w:rsidR="002961B1" w:rsidRPr="002961B1" w:rsidRDefault="002961B1" w:rsidP="002961B1">
      <w:pPr>
        <w:rPr>
          <w:sz w:val="28"/>
          <w:szCs w:val="28"/>
        </w:rPr>
      </w:pPr>
      <w:r w:rsidRPr="002961B1">
        <w:rPr>
          <w:sz w:val="28"/>
          <w:szCs w:val="28"/>
        </w:rPr>
        <w:t xml:space="preserve">Про </w:t>
      </w:r>
      <w:proofErr w:type="spellStart"/>
      <w:r w:rsidRPr="002961B1">
        <w:rPr>
          <w:sz w:val="28"/>
          <w:szCs w:val="28"/>
        </w:rPr>
        <w:t>затвердження</w:t>
      </w:r>
      <w:proofErr w:type="spellEnd"/>
      <w:r w:rsidR="00AF0833">
        <w:rPr>
          <w:sz w:val="28"/>
          <w:szCs w:val="28"/>
          <w:lang w:val="uk-UA"/>
        </w:rPr>
        <w:t xml:space="preserve"> </w:t>
      </w:r>
      <w:proofErr w:type="spellStart"/>
      <w:r w:rsidRPr="002961B1">
        <w:rPr>
          <w:sz w:val="28"/>
          <w:szCs w:val="28"/>
        </w:rPr>
        <w:t>структури</w:t>
      </w:r>
      <w:proofErr w:type="spellEnd"/>
      <w:r w:rsidRPr="002961B1">
        <w:rPr>
          <w:sz w:val="28"/>
          <w:szCs w:val="28"/>
        </w:rPr>
        <w:t xml:space="preserve"> </w:t>
      </w:r>
      <w:proofErr w:type="spellStart"/>
      <w:r w:rsidRPr="002961B1">
        <w:rPr>
          <w:sz w:val="28"/>
          <w:szCs w:val="28"/>
        </w:rPr>
        <w:t>і</w:t>
      </w:r>
      <w:proofErr w:type="spellEnd"/>
      <w:r w:rsidRPr="002961B1">
        <w:rPr>
          <w:sz w:val="28"/>
          <w:szCs w:val="28"/>
        </w:rPr>
        <w:t xml:space="preserve"> штатного </w:t>
      </w:r>
      <w:proofErr w:type="spellStart"/>
      <w:r w:rsidRPr="002961B1">
        <w:rPr>
          <w:sz w:val="28"/>
          <w:szCs w:val="28"/>
        </w:rPr>
        <w:t>розпису</w:t>
      </w:r>
      <w:proofErr w:type="spellEnd"/>
    </w:p>
    <w:p w:rsidR="002961B1" w:rsidRPr="002961B1" w:rsidRDefault="002961B1" w:rsidP="002961B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апарату</w:t>
      </w:r>
      <w:r>
        <w:rPr>
          <w:sz w:val="28"/>
          <w:szCs w:val="28"/>
          <w:lang w:val="uk-UA"/>
        </w:rPr>
        <w:t>Роздольської</w:t>
      </w:r>
      <w:proofErr w:type="spellEnd"/>
      <w:r>
        <w:rPr>
          <w:sz w:val="28"/>
          <w:szCs w:val="28"/>
          <w:lang w:val="uk-UA"/>
        </w:rPr>
        <w:t xml:space="preserve"> сільської </w:t>
      </w:r>
      <w:r w:rsidRPr="002961B1">
        <w:rPr>
          <w:sz w:val="28"/>
          <w:szCs w:val="28"/>
        </w:rPr>
        <w:t xml:space="preserve">ради </w:t>
      </w:r>
    </w:p>
    <w:p w:rsidR="000A039A" w:rsidRDefault="002961B1" w:rsidP="002961B1">
      <w:pPr>
        <w:spacing w:line="240" w:lineRule="atLeast"/>
        <w:ind w:right="-1"/>
        <w:outlineLvl w:val="0"/>
        <w:rPr>
          <w:sz w:val="28"/>
          <w:szCs w:val="28"/>
          <w:lang w:val="uk-UA"/>
        </w:rPr>
      </w:pPr>
      <w:proofErr w:type="spellStart"/>
      <w:r w:rsidRPr="002961B1">
        <w:rPr>
          <w:sz w:val="28"/>
          <w:szCs w:val="28"/>
        </w:rPr>
        <w:t>Михайлівського</w:t>
      </w:r>
      <w:proofErr w:type="spellEnd"/>
      <w:r w:rsidRPr="002961B1">
        <w:rPr>
          <w:sz w:val="28"/>
          <w:szCs w:val="28"/>
        </w:rPr>
        <w:t xml:space="preserve"> району </w:t>
      </w:r>
      <w:proofErr w:type="spellStart"/>
      <w:r w:rsidRPr="002961B1">
        <w:rPr>
          <w:sz w:val="28"/>
          <w:szCs w:val="28"/>
        </w:rPr>
        <w:t>Запорізькоїобласті</w:t>
      </w:r>
      <w:proofErr w:type="spellEnd"/>
    </w:p>
    <w:p w:rsidR="002961B1" w:rsidRPr="002961B1" w:rsidRDefault="002961B1" w:rsidP="002961B1">
      <w:pPr>
        <w:spacing w:line="240" w:lineRule="atLeast"/>
        <w:ind w:right="-1"/>
        <w:outlineLvl w:val="0"/>
        <w:rPr>
          <w:rFonts w:eastAsia="SimSun"/>
          <w:b/>
          <w:sz w:val="28"/>
          <w:szCs w:val="28"/>
          <w:lang w:val="uk-UA"/>
        </w:rPr>
      </w:pPr>
    </w:p>
    <w:p w:rsidR="000A039A" w:rsidRDefault="000A039A" w:rsidP="000A039A">
      <w:pPr>
        <w:rPr>
          <w:sz w:val="28"/>
          <w:szCs w:val="28"/>
          <w:lang w:val="uk-UA"/>
        </w:rPr>
      </w:pPr>
    </w:p>
    <w:p w:rsidR="000A039A" w:rsidRDefault="000A039A" w:rsidP="000A039A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пунктом 5 частини 1 статті 26, статті 54 Закону України «Про місцеве самоврядування в Україні», статті 21 Закону України «Про службу в органах місцевого самоврядування», постанов Кабінету Міністрів України від 09.03.2006р. № 268 «Про упорядкування структури та умов оплати праці працівників апарату органів виконавчої влади, органів прокуратури, судів та інших органів» (із змінами та доповненнями),  з метою вдосконалення структури виконавчих органів сільської ради, </w:t>
      </w:r>
      <w:proofErr w:type="spellStart"/>
      <w:r>
        <w:rPr>
          <w:sz w:val="28"/>
          <w:szCs w:val="28"/>
          <w:lang w:val="uk-UA"/>
        </w:rPr>
        <w:t>Роздольська</w:t>
      </w:r>
      <w:proofErr w:type="spellEnd"/>
      <w:r>
        <w:rPr>
          <w:sz w:val="28"/>
          <w:szCs w:val="28"/>
          <w:lang w:val="uk-UA"/>
        </w:rPr>
        <w:t xml:space="preserve"> сільська рада </w:t>
      </w:r>
    </w:p>
    <w:p w:rsidR="000A039A" w:rsidRDefault="000A039A" w:rsidP="000A039A">
      <w:pPr>
        <w:ind w:firstLine="540"/>
        <w:jc w:val="both"/>
        <w:rPr>
          <w:sz w:val="28"/>
          <w:szCs w:val="28"/>
          <w:lang w:val="uk-UA"/>
        </w:rPr>
      </w:pPr>
    </w:p>
    <w:p w:rsidR="000A039A" w:rsidRDefault="000A039A" w:rsidP="000A039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0A039A" w:rsidRDefault="000A039A" w:rsidP="000A039A">
      <w:pPr>
        <w:jc w:val="both"/>
        <w:rPr>
          <w:sz w:val="28"/>
          <w:szCs w:val="28"/>
          <w:lang w:val="uk-UA"/>
        </w:rPr>
      </w:pPr>
    </w:p>
    <w:p w:rsidR="002961B1" w:rsidRPr="002961B1" w:rsidRDefault="00581EE7" w:rsidP="002961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2961B1">
        <w:rPr>
          <w:sz w:val="28"/>
          <w:szCs w:val="28"/>
          <w:lang w:val="uk-UA"/>
        </w:rPr>
        <w:t>.</w:t>
      </w:r>
      <w:r w:rsidR="002961B1" w:rsidRPr="002961B1">
        <w:rPr>
          <w:sz w:val="28"/>
          <w:szCs w:val="28"/>
          <w:lang w:val="uk-UA"/>
        </w:rPr>
        <w:t xml:space="preserve"> Затвердити </w:t>
      </w:r>
      <w:r w:rsidR="002961B1">
        <w:rPr>
          <w:sz w:val="28"/>
          <w:szCs w:val="28"/>
          <w:lang w:val="uk-UA"/>
        </w:rPr>
        <w:t xml:space="preserve">з  01.01.2019 року </w:t>
      </w:r>
      <w:proofErr w:type="spellStart"/>
      <w:r w:rsidR="002961B1" w:rsidRPr="002961B1">
        <w:rPr>
          <w:sz w:val="28"/>
          <w:szCs w:val="28"/>
          <w:lang w:val="uk-UA"/>
        </w:rPr>
        <w:t>структуруі</w:t>
      </w:r>
      <w:proofErr w:type="spellEnd"/>
      <w:r w:rsidR="002961B1" w:rsidRPr="002961B1">
        <w:rPr>
          <w:sz w:val="28"/>
          <w:szCs w:val="28"/>
          <w:lang w:val="uk-UA"/>
        </w:rPr>
        <w:t xml:space="preserve"> штатн</w:t>
      </w:r>
      <w:r w:rsidR="002961B1">
        <w:rPr>
          <w:sz w:val="28"/>
          <w:szCs w:val="28"/>
          <w:lang w:val="uk-UA"/>
        </w:rPr>
        <w:t>ий</w:t>
      </w:r>
      <w:r w:rsidR="002961B1" w:rsidRPr="002961B1">
        <w:rPr>
          <w:sz w:val="28"/>
          <w:szCs w:val="28"/>
          <w:lang w:val="uk-UA"/>
        </w:rPr>
        <w:t xml:space="preserve"> </w:t>
      </w:r>
      <w:proofErr w:type="spellStart"/>
      <w:r w:rsidR="002961B1" w:rsidRPr="002961B1">
        <w:rPr>
          <w:sz w:val="28"/>
          <w:szCs w:val="28"/>
          <w:lang w:val="uk-UA"/>
        </w:rPr>
        <w:t>розписапарату</w:t>
      </w:r>
      <w:proofErr w:type="spellEnd"/>
      <w:r w:rsidR="002961B1" w:rsidRPr="002961B1">
        <w:rPr>
          <w:sz w:val="28"/>
          <w:szCs w:val="28"/>
          <w:lang w:val="uk-UA"/>
        </w:rPr>
        <w:t xml:space="preserve"> </w:t>
      </w:r>
      <w:proofErr w:type="spellStart"/>
      <w:r w:rsidR="002961B1">
        <w:rPr>
          <w:sz w:val="28"/>
          <w:szCs w:val="28"/>
          <w:lang w:val="uk-UA"/>
        </w:rPr>
        <w:t>Роздольської</w:t>
      </w:r>
      <w:proofErr w:type="spellEnd"/>
      <w:r w:rsidR="002961B1">
        <w:rPr>
          <w:sz w:val="28"/>
          <w:szCs w:val="28"/>
          <w:lang w:val="uk-UA"/>
        </w:rPr>
        <w:t xml:space="preserve"> сільської </w:t>
      </w:r>
      <w:r w:rsidR="002961B1" w:rsidRPr="002961B1">
        <w:rPr>
          <w:sz w:val="28"/>
          <w:szCs w:val="28"/>
          <w:lang w:val="uk-UA"/>
        </w:rPr>
        <w:t>ради Михайлівського району Запорізької області</w:t>
      </w:r>
      <w:r w:rsidR="009061AF">
        <w:rPr>
          <w:sz w:val="28"/>
          <w:szCs w:val="28"/>
          <w:lang w:val="uk-UA"/>
        </w:rPr>
        <w:t xml:space="preserve"> згідно з додатками 1,2</w:t>
      </w:r>
      <w:r w:rsidR="002961B1">
        <w:rPr>
          <w:sz w:val="28"/>
          <w:szCs w:val="28"/>
          <w:lang w:val="uk-UA"/>
        </w:rPr>
        <w:t>.</w:t>
      </w:r>
    </w:p>
    <w:p w:rsidR="000A039A" w:rsidRDefault="000A039A" w:rsidP="000A039A">
      <w:pPr>
        <w:ind w:left="360"/>
        <w:jc w:val="both"/>
        <w:rPr>
          <w:sz w:val="28"/>
          <w:szCs w:val="28"/>
          <w:lang w:val="uk-UA"/>
        </w:rPr>
      </w:pPr>
    </w:p>
    <w:p w:rsidR="000A039A" w:rsidRDefault="009061AF" w:rsidP="000A039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0A039A">
        <w:rPr>
          <w:sz w:val="28"/>
          <w:szCs w:val="28"/>
          <w:lang w:val="uk-UA"/>
        </w:rPr>
        <w:t>Контроль за виконанням даного рішення покласти на постійну комісію сільської ради з питань планування, фінансів, бюджету та соціально-економічного розвитку.</w:t>
      </w:r>
    </w:p>
    <w:p w:rsidR="000A039A" w:rsidRDefault="000A039A" w:rsidP="000A039A">
      <w:pPr>
        <w:rPr>
          <w:sz w:val="28"/>
          <w:szCs w:val="28"/>
          <w:lang w:val="uk-UA"/>
        </w:rPr>
      </w:pPr>
    </w:p>
    <w:p w:rsidR="009061AF" w:rsidRDefault="009061AF" w:rsidP="000A039A">
      <w:pPr>
        <w:rPr>
          <w:sz w:val="28"/>
          <w:szCs w:val="28"/>
          <w:lang w:val="uk-UA"/>
        </w:rPr>
      </w:pPr>
    </w:p>
    <w:p w:rsidR="009061AF" w:rsidRDefault="009061AF" w:rsidP="000A039A">
      <w:pPr>
        <w:rPr>
          <w:sz w:val="28"/>
          <w:szCs w:val="28"/>
          <w:lang w:val="uk-UA"/>
        </w:rPr>
      </w:pPr>
    </w:p>
    <w:p w:rsidR="000A039A" w:rsidRDefault="000A039A" w:rsidP="000A03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                      В.М. </w:t>
      </w:r>
      <w:proofErr w:type="spellStart"/>
      <w:r>
        <w:rPr>
          <w:sz w:val="28"/>
          <w:szCs w:val="28"/>
          <w:lang w:val="uk-UA"/>
        </w:rPr>
        <w:t>Копєйченко</w:t>
      </w:r>
      <w:proofErr w:type="spellEnd"/>
    </w:p>
    <w:p w:rsidR="000A039A" w:rsidRDefault="000A039A" w:rsidP="000A039A">
      <w:pPr>
        <w:rPr>
          <w:sz w:val="28"/>
          <w:szCs w:val="28"/>
          <w:lang w:val="uk-UA"/>
        </w:rPr>
      </w:pPr>
    </w:p>
    <w:p w:rsidR="00436D19" w:rsidRDefault="00436D19" w:rsidP="000A039A">
      <w:pPr>
        <w:tabs>
          <w:tab w:val="left" w:pos="5400"/>
          <w:tab w:val="left" w:pos="6510"/>
          <w:tab w:val="right" w:pos="9355"/>
          <w:tab w:val="right" w:pos="9638"/>
        </w:tabs>
        <w:ind w:firstLine="5670"/>
        <w:rPr>
          <w:sz w:val="28"/>
          <w:szCs w:val="28"/>
          <w:lang w:val="uk-UA"/>
        </w:rPr>
      </w:pPr>
    </w:p>
    <w:p w:rsidR="009061AF" w:rsidRDefault="009061AF" w:rsidP="000A039A">
      <w:pPr>
        <w:tabs>
          <w:tab w:val="left" w:pos="5400"/>
          <w:tab w:val="left" w:pos="6510"/>
          <w:tab w:val="right" w:pos="9355"/>
          <w:tab w:val="right" w:pos="9638"/>
        </w:tabs>
        <w:ind w:firstLine="5670"/>
        <w:rPr>
          <w:sz w:val="28"/>
          <w:szCs w:val="28"/>
          <w:lang w:val="uk-UA"/>
        </w:rPr>
      </w:pPr>
    </w:p>
    <w:p w:rsidR="009061AF" w:rsidRDefault="009061AF" w:rsidP="000A039A">
      <w:pPr>
        <w:tabs>
          <w:tab w:val="left" w:pos="5400"/>
          <w:tab w:val="left" w:pos="6510"/>
          <w:tab w:val="right" w:pos="9355"/>
          <w:tab w:val="right" w:pos="9638"/>
        </w:tabs>
        <w:ind w:firstLine="5670"/>
        <w:rPr>
          <w:sz w:val="28"/>
          <w:szCs w:val="28"/>
          <w:lang w:val="uk-UA"/>
        </w:rPr>
      </w:pPr>
    </w:p>
    <w:p w:rsidR="009061AF" w:rsidRDefault="009061AF" w:rsidP="000A039A">
      <w:pPr>
        <w:tabs>
          <w:tab w:val="left" w:pos="5400"/>
          <w:tab w:val="left" w:pos="6510"/>
          <w:tab w:val="right" w:pos="9355"/>
          <w:tab w:val="right" w:pos="9638"/>
        </w:tabs>
        <w:ind w:firstLine="5670"/>
        <w:rPr>
          <w:sz w:val="28"/>
          <w:szCs w:val="28"/>
          <w:lang w:val="uk-UA"/>
        </w:rPr>
      </w:pPr>
    </w:p>
    <w:sectPr w:rsidR="009061AF" w:rsidSect="00436D19">
      <w:pgSz w:w="11906" w:h="16838"/>
      <w:pgMar w:top="851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867E7"/>
    <w:multiLevelType w:val="hybridMultilevel"/>
    <w:tmpl w:val="AEBE43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0A039A"/>
    <w:rsid w:val="000A039A"/>
    <w:rsid w:val="002961B1"/>
    <w:rsid w:val="003615D4"/>
    <w:rsid w:val="00436D19"/>
    <w:rsid w:val="00581EE7"/>
    <w:rsid w:val="005A5C76"/>
    <w:rsid w:val="005C1328"/>
    <w:rsid w:val="00646F85"/>
    <w:rsid w:val="009061AF"/>
    <w:rsid w:val="0096154C"/>
    <w:rsid w:val="00AB61AE"/>
    <w:rsid w:val="00AF08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3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C132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5C1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  <w:style w:type="paragraph" w:styleId="a5">
    <w:name w:val="Normal (Web)"/>
    <w:basedOn w:val="a"/>
    <w:uiPriority w:val="99"/>
    <w:semiHidden/>
    <w:unhideWhenUsed/>
    <w:rsid w:val="000A039A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0A039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A039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2961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3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C132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5C1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  <w:style w:type="paragraph" w:styleId="a5">
    <w:name w:val="Normal (Web)"/>
    <w:basedOn w:val="a"/>
    <w:uiPriority w:val="99"/>
    <w:semiHidden/>
    <w:unhideWhenUsed/>
    <w:rsid w:val="000A039A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0A039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A039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2961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9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Admin</cp:lastModifiedBy>
  <cp:revision>14</cp:revision>
  <dcterms:created xsi:type="dcterms:W3CDTF">2018-11-08T11:24:00Z</dcterms:created>
  <dcterms:modified xsi:type="dcterms:W3CDTF">2018-11-13T14:29:00Z</dcterms:modified>
</cp:coreProperties>
</file>